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AB" w:rsidRPr="00D70294" w:rsidRDefault="00CE22AB" w:rsidP="00CE22AB">
      <w:pPr>
        <w:jc w:val="center"/>
        <w:rPr>
          <w:sz w:val="22"/>
          <w:szCs w:val="22"/>
        </w:rPr>
      </w:pPr>
      <w:r w:rsidRPr="00D70294">
        <w:rPr>
          <w:noProof/>
          <w:sz w:val="22"/>
          <w:szCs w:val="22"/>
        </w:rPr>
        <w:drawing>
          <wp:inline distT="0" distB="0" distL="0" distR="0">
            <wp:extent cx="685800" cy="8763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2AB" w:rsidRPr="00D70294" w:rsidRDefault="00CE22AB" w:rsidP="00CE22AB">
      <w:pPr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COMUNE DI URBINO</w:t>
      </w:r>
    </w:p>
    <w:p w:rsidR="00CE22AB" w:rsidRPr="00D70294" w:rsidRDefault="00CE22AB" w:rsidP="00CE22AB">
      <w:pPr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SETTORE MANUTENZIONE PATRIMONIO</w:t>
      </w:r>
    </w:p>
    <w:p w:rsidR="00CE22AB" w:rsidRPr="00D70294" w:rsidRDefault="00CE22AB" w:rsidP="00CE22AB">
      <w:pPr>
        <w:jc w:val="center"/>
        <w:rPr>
          <w:sz w:val="22"/>
          <w:szCs w:val="22"/>
        </w:rPr>
      </w:pPr>
      <w:r w:rsidRPr="00D70294">
        <w:rPr>
          <w:sz w:val="22"/>
          <w:szCs w:val="22"/>
        </w:rPr>
        <w:t xml:space="preserve">PROGETTAZIONE OPERE PUBBLICHE </w:t>
      </w:r>
    </w:p>
    <w:p w:rsidR="00CE22AB" w:rsidRDefault="00CE22AB" w:rsidP="00CE22AB">
      <w:pPr>
        <w:ind w:left="-5"/>
        <w:rPr>
          <w:sz w:val="22"/>
          <w:szCs w:val="22"/>
        </w:rPr>
      </w:pPr>
    </w:p>
    <w:p w:rsidR="00CE22AB" w:rsidRPr="00D70294" w:rsidRDefault="00CE22AB" w:rsidP="00CE22AB">
      <w:pPr>
        <w:pStyle w:val="Corpodeltesto"/>
        <w:ind w:right="113"/>
        <w:jc w:val="both"/>
        <w:rPr>
          <w:rFonts w:ascii="Times New Roman" w:hAnsi="Times New Roman" w:cs="Times New Roman"/>
          <w:highlight w:val="red"/>
        </w:rPr>
      </w:pPr>
    </w:p>
    <w:p w:rsidR="00CE22AB" w:rsidRDefault="00CE22AB" w:rsidP="00CE22AB">
      <w:pPr>
        <w:pStyle w:val="Corpodeltesto"/>
        <w:ind w:right="113"/>
        <w:jc w:val="both"/>
        <w:rPr>
          <w:rFonts w:ascii="Times New Roman" w:hAnsi="Times New Roman" w:cs="Times New Roman"/>
          <w:b/>
        </w:rPr>
      </w:pPr>
    </w:p>
    <w:p w:rsidR="00CE22AB" w:rsidRPr="00D70294" w:rsidRDefault="00CE22AB" w:rsidP="00CE22AB">
      <w:pPr>
        <w:pStyle w:val="Corpodeltesto"/>
        <w:ind w:right="113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  <w:b/>
        </w:rPr>
        <w:t xml:space="preserve">ALLEGATO 1- </w:t>
      </w:r>
      <w:r w:rsidRPr="00D70294">
        <w:rPr>
          <w:rFonts w:ascii="Times New Roman" w:hAnsi="Times New Roman" w:cs="Times New Roman"/>
          <w:b/>
        </w:rPr>
        <w:t>OFFERTA ECONOMICA</w:t>
      </w:r>
    </w:p>
    <w:p w:rsidR="00CE22AB" w:rsidRPr="00D70294" w:rsidRDefault="00CE22AB" w:rsidP="00CE22AB">
      <w:pPr>
        <w:pStyle w:val="Corpodeltesto"/>
        <w:ind w:right="113"/>
        <w:jc w:val="both"/>
        <w:rPr>
          <w:rFonts w:ascii="Times New Roman" w:hAnsi="Times New Roman" w:cs="Times New Roman"/>
          <w:highlight w:val="red"/>
        </w:rPr>
      </w:pPr>
    </w:p>
    <w:p w:rsidR="00CE22AB" w:rsidRPr="00D70294" w:rsidRDefault="00CE22AB" w:rsidP="00CE22AB">
      <w:pPr>
        <w:pStyle w:val="Corpodeltesto"/>
        <w:ind w:right="113"/>
        <w:jc w:val="both"/>
        <w:rPr>
          <w:rFonts w:ascii="Times New Roman" w:hAnsi="Times New Roman" w:cs="Times New Roman"/>
        </w:rPr>
      </w:pPr>
      <w:r w:rsidRPr="00D70294">
        <w:rPr>
          <w:rFonts w:ascii="Times New Roman" w:hAnsi="Times New Roman" w:cs="Times New Roman"/>
        </w:rPr>
        <w:t xml:space="preserve">L’ammontare </w:t>
      </w:r>
      <w:r w:rsidRPr="00D70294">
        <w:rPr>
          <w:rFonts w:ascii="Times New Roman" w:hAnsi="Times New Roman" w:cs="Times New Roman"/>
          <w:b/>
        </w:rPr>
        <w:t>presunto</w:t>
      </w:r>
      <w:r w:rsidRPr="00D702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della fornitura</w:t>
      </w:r>
      <w:r w:rsidRPr="00D70294">
        <w:rPr>
          <w:rFonts w:ascii="Times New Roman" w:hAnsi="Times New Roman" w:cs="Times New Roman"/>
        </w:rPr>
        <w:t xml:space="preserve"> è stimato in € </w:t>
      </w:r>
      <w:r>
        <w:rPr>
          <w:rFonts w:ascii="Times New Roman" w:hAnsi="Times New Roman" w:cs="Times New Roman"/>
        </w:rPr>
        <w:t>65.000,00</w:t>
      </w:r>
      <w:r w:rsidRPr="00D70294">
        <w:rPr>
          <w:rFonts w:ascii="Times New Roman" w:hAnsi="Times New Roman" w:cs="Times New Roman"/>
        </w:rPr>
        <w:t xml:space="preserve"> + € </w:t>
      </w:r>
      <w:r>
        <w:rPr>
          <w:rFonts w:ascii="Times New Roman" w:hAnsi="Times New Roman" w:cs="Times New Roman"/>
        </w:rPr>
        <w:t>14.300,00</w:t>
      </w:r>
      <w:r w:rsidRPr="00D70294">
        <w:rPr>
          <w:rFonts w:ascii="Times New Roman" w:hAnsi="Times New Roman" w:cs="Times New Roman"/>
        </w:rPr>
        <w:t xml:space="preserve"> (IVA di legge al 22%):</w:t>
      </w:r>
      <w:r w:rsidRPr="00D70294">
        <w:rPr>
          <w:rFonts w:ascii="Times New Roman" w:hAnsi="Times New Roman" w:cs="Times New Roman"/>
          <w:spacing w:val="-1"/>
        </w:rPr>
        <w:t xml:space="preserve"> </w:t>
      </w:r>
      <w:r w:rsidRPr="00D70294">
        <w:rPr>
          <w:rFonts w:ascii="Times New Roman" w:hAnsi="Times New Roman" w:cs="Times New Roman"/>
        </w:rPr>
        <w:t>per</w:t>
      </w:r>
      <w:r w:rsidRPr="00D70294">
        <w:rPr>
          <w:rFonts w:ascii="Times New Roman" w:hAnsi="Times New Roman" w:cs="Times New Roman"/>
          <w:spacing w:val="1"/>
        </w:rPr>
        <w:t xml:space="preserve"> </w:t>
      </w:r>
      <w:r w:rsidRPr="00D70294">
        <w:rPr>
          <w:rFonts w:ascii="Times New Roman" w:hAnsi="Times New Roman" w:cs="Times New Roman"/>
        </w:rPr>
        <w:t>complessivi</w:t>
      </w:r>
      <w:r w:rsidRPr="00D70294">
        <w:rPr>
          <w:rFonts w:ascii="Times New Roman" w:hAnsi="Times New Roman" w:cs="Times New Roman"/>
          <w:spacing w:val="-2"/>
        </w:rPr>
        <w:t xml:space="preserve"> </w:t>
      </w:r>
      <w:r w:rsidRPr="00D70294">
        <w:rPr>
          <w:rFonts w:ascii="Times New Roman" w:hAnsi="Times New Roman" w:cs="Times New Roman"/>
          <w:b/>
        </w:rPr>
        <w:t xml:space="preserve">€ </w:t>
      </w:r>
      <w:r>
        <w:rPr>
          <w:rFonts w:ascii="Times New Roman" w:hAnsi="Times New Roman" w:cs="Times New Roman"/>
          <w:b/>
        </w:rPr>
        <w:t>79.300,00</w:t>
      </w:r>
      <w:r w:rsidRPr="00D70294">
        <w:rPr>
          <w:rFonts w:ascii="Times New Roman" w:hAnsi="Times New Roman" w:cs="Times New Roman"/>
          <w:spacing w:val="-4"/>
        </w:rPr>
        <w:t xml:space="preserve"> </w:t>
      </w:r>
      <w:r w:rsidRPr="00D70294">
        <w:rPr>
          <w:rFonts w:ascii="Times New Roman" w:hAnsi="Times New Roman" w:cs="Times New Roman"/>
        </w:rPr>
        <w:t>(euro</w:t>
      </w:r>
      <w:r w:rsidRPr="00D70294">
        <w:rPr>
          <w:rFonts w:ascii="Times New Roman" w:hAnsi="Times New Roman" w:cs="Times New Roman"/>
          <w:spacing w:val="-3"/>
        </w:rPr>
        <w:t xml:space="preserve"> </w:t>
      </w:r>
      <w:r w:rsidRPr="00D70294">
        <w:rPr>
          <w:rFonts w:ascii="Times New Roman" w:hAnsi="Times New Roman" w:cs="Times New Roman"/>
        </w:rPr>
        <w:t xml:space="preserve">trentamila): </w:t>
      </w:r>
      <w:r w:rsidRPr="00D70294">
        <w:rPr>
          <w:rFonts w:ascii="Times New Roman" w:hAnsi="Times New Roman" w:cs="Times New Roman"/>
          <w:color w:val="000000"/>
        </w:rPr>
        <w:t>dal 01/</w:t>
      </w:r>
      <w:r>
        <w:rPr>
          <w:rFonts w:ascii="Times New Roman" w:hAnsi="Times New Roman" w:cs="Times New Roman"/>
          <w:color w:val="000000"/>
        </w:rPr>
        <w:t>01/2025</w:t>
      </w:r>
      <w:r w:rsidRPr="00D70294">
        <w:rPr>
          <w:rFonts w:ascii="Times New Roman" w:hAnsi="Times New Roman" w:cs="Times New Roman"/>
          <w:color w:val="000000"/>
        </w:rPr>
        <w:t xml:space="preserve"> al 31/</w:t>
      </w:r>
      <w:r>
        <w:rPr>
          <w:rFonts w:ascii="Times New Roman" w:hAnsi="Times New Roman" w:cs="Times New Roman"/>
          <w:color w:val="000000"/>
        </w:rPr>
        <w:t>12/2026</w:t>
      </w:r>
      <w:r w:rsidRPr="00D70294">
        <w:rPr>
          <w:rFonts w:ascii="Times New Roman" w:hAnsi="Times New Roman" w:cs="Times New Roman"/>
          <w:color w:val="000000"/>
        </w:rPr>
        <w:t>.</w:t>
      </w:r>
    </w:p>
    <w:p w:rsidR="00CE22AB" w:rsidRDefault="00CE22AB" w:rsidP="00CE22AB">
      <w:pPr>
        <w:rPr>
          <w:sz w:val="22"/>
          <w:szCs w:val="22"/>
        </w:rPr>
      </w:pPr>
    </w:p>
    <w:p w:rsidR="00CE22AB" w:rsidRPr="00D70294" w:rsidRDefault="00CE22AB" w:rsidP="00CE22AB">
      <w:pPr>
        <w:ind w:left="-5"/>
        <w:rPr>
          <w:sz w:val="22"/>
          <w:szCs w:val="22"/>
        </w:rPr>
      </w:pPr>
      <w:r w:rsidRPr="00D70294">
        <w:rPr>
          <w:sz w:val="22"/>
          <w:szCs w:val="22"/>
        </w:rPr>
        <w:t xml:space="preserve">Il sottoscritto </w:t>
      </w:r>
    </w:p>
    <w:tbl>
      <w:tblPr>
        <w:tblStyle w:val="Grigliatabella"/>
        <w:tblW w:w="0" w:type="auto"/>
        <w:tblInd w:w="-5" w:type="dxa"/>
        <w:tblLook w:val="04A0"/>
      </w:tblPr>
      <w:tblGrid>
        <w:gridCol w:w="4889"/>
        <w:gridCol w:w="4889"/>
      </w:tblGrid>
      <w:tr w:rsidR="00CE22AB" w:rsidRPr="00D70294" w:rsidTr="007C166E"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  <w:r w:rsidRPr="00D70294">
              <w:rPr>
                <w:szCs w:val="22"/>
              </w:rPr>
              <w:t>Nome e Cognome</w:t>
            </w:r>
          </w:p>
          <w:p w:rsidR="00CE22AB" w:rsidRPr="00D70294" w:rsidRDefault="00CE22AB" w:rsidP="007C166E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</w:p>
        </w:tc>
      </w:tr>
      <w:tr w:rsidR="00CE22AB" w:rsidRPr="00D70294" w:rsidTr="007C166E"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  <w:r w:rsidRPr="00D70294">
              <w:rPr>
                <w:szCs w:val="22"/>
              </w:rPr>
              <w:t>Data di nascita</w:t>
            </w:r>
          </w:p>
          <w:p w:rsidR="00CE22AB" w:rsidRPr="00D70294" w:rsidRDefault="00CE22AB" w:rsidP="007C166E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</w:p>
        </w:tc>
      </w:tr>
      <w:tr w:rsidR="00CE22AB" w:rsidRPr="00D70294" w:rsidTr="007C166E"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  <w:r w:rsidRPr="00D70294">
              <w:rPr>
                <w:szCs w:val="22"/>
              </w:rPr>
              <w:t>Codice fiscale</w:t>
            </w:r>
          </w:p>
          <w:p w:rsidR="00CE22AB" w:rsidRPr="00D70294" w:rsidRDefault="00CE22AB" w:rsidP="007C166E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</w:p>
        </w:tc>
      </w:tr>
      <w:tr w:rsidR="00CE22AB" w:rsidRPr="00D70294" w:rsidTr="007C166E"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  <w:r w:rsidRPr="00D70294">
              <w:rPr>
                <w:szCs w:val="22"/>
              </w:rPr>
              <w:t>In qualità di</w:t>
            </w:r>
          </w:p>
          <w:p w:rsidR="00CE22AB" w:rsidRPr="00D70294" w:rsidRDefault="00CE22AB" w:rsidP="007C166E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</w:p>
        </w:tc>
      </w:tr>
    </w:tbl>
    <w:p w:rsidR="00CE22AB" w:rsidRPr="00D70294" w:rsidRDefault="00CE22AB" w:rsidP="00CE22AB">
      <w:pPr>
        <w:rPr>
          <w:sz w:val="22"/>
          <w:szCs w:val="22"/>
        </w:rPr>
      </w:pPr>
    </w:p>
    <w:p w:rsidR="00CE22AB" w:rsidRPr="00D70294" w:rsidRDefault="00CE22AB" w:rsidP="00CE22AB">
      <w:pPr>
        <w:rPr>
          <w:sz w:val="22"/>
          <w:szCs w:val="22"/>
        </w:rPr>
      </w:pPr>
      <w:r w:rsidRPr="00D70294">
        <w:rPr>
          <w:sz w:val="22"/>
          <w:szCs w:val="22"/>
        </w:rPr>
        <w:t xml:space="preserve">dell’Operatore Economico 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CE22AB" w:rsidRPr="00D70294" w:rsidTr="007C166E"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  <w:r w:rsidRPr="00D70294">
              <w:rPr>
                <w:szCs w:val="22"/>
              </w:rPr>
              <w:t>Ragione sociale</w:t>
            </w:r>
          </w:p>
          <w:p w:rsidR="00CE22AB" w:rsidRPr="00D70294" w:rsidRDefault="00CE22AB" w:rsidP="007C166E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CE22AB" w:rsidRPr="00D70294" w:rsidRDefault="00CE22AB" w:rsidP="007C166E">
            <w:pPr>
              <w:rPr>
                <w:szCs w:val="22"/>
              </w:rPr>
            </w:pPr>
          </w:p>
        </w:tc>
      </w:tr>
    </w:tbl>
    <w:p w:rsidR="0054264E" w:rsidRDefault="00CE22AB">
      <w:r>
        <w:t xml:space="preserve">   </w:t>
      </w:r>
    </w:p>
    <w:p w:rsidR="00CE22AB" w:rsidRDefault="00CE22AB"/>
    <w:tbl>
      <w:tblPr>
        <w:tblpPr w:leftFromText="141" w:rightFromText="141" w:vertAnchor="text" w:horzAnchor="margin" w:tblpY="46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418"/>
        <w:gridCol w:w="1559"/>
        <w:gridCol w:w="1843"/>
        <w:gridCol w:w="2409"/>
      </w:tblGrid>
      <w:tr w:rsidR="00CE22AB" w:rsidRPr="00CE22AB" w:rsidTr="00CE22AB">
        <w:trPr>
          <w:trHeight w:val="112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Tipo di materiale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Granulometria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 xml:space="preserve">Prezzo (€) al </w:t>
            </w:r>
            <w:r w:rsidRPr="00CE22AB">
              <w:rPr>
                <w:b/>
                <w:sz w:val="20"/>
              </w:rPr>
              <w:t>q.le</w:t>
            </w:r>
            <w:r w:rsidRPr="00CE22AB">
              <w:rPr>
                <w:sz w:val="20"/>
              </w:rPr>
              <w:t xml:space="preserve"> franco deposito magazzino comunale </w:t>
            </w:r>
            <w:r w:rsidRPr="00CE22AB">
              <w:rPr>
                <w:b/>
                <w:sz w:val="20"/>
              </w:rPr>
              <w:t>(Y)</w:t>
            </w: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rFonts w:ascii="Calibri" w:hAnsi="Calibri"/>
                <w:color w:val="000000"/>
                <w:sz w:val="20"/>
              </w:rPr>
              <w:t xml:space="preserve">coefficiente di ponderazione  </w:t>
            </w:r>
            <w:r w:rsidRPr="00CE22AB">
              <w:rPr>
                <w:rFonts w:ascii="Calibri" w:hAnsi="Calibri"/>
                <w:b/>
                <w:color w:val="000000"/>
                <w:sz w:val="20"/>
              </w:rPr>
              <w:t>(CP)</w:t>
            </w:r>
            <w:r w:rsidRPr="00CE22AB">
              <w:rPr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rFonts w:ascii="Calibri" w:hAnsi="Calibri"/>
                <w:bCs/>
                <w:color w:val="000000"/>
                <w:sz w:val="20"/>
              </w:rPr>
              <w:t xml:space="preserve">valore ponderato </w:t>
            </w:r>
            <w:r w:rsidRPr="00CE22AB">
              <w:rPr>
                <w:rFonts w:ascii="Calibri" w:hAnsi="Calibri"/>
                <w:b/>
                <w:bCs/>
                <w:color w:val="000000"/>
                <w:sz w:val="20"/>
              </w:rPr>
              <w:t>YxCP</w:t>
            </w:r>
            <w:r w:rsidRPr="00CE22AB">
              <w:rPr>
                <w:b/>
                <w:sz w:val="20"/>
              </w:rPr>
              <w:t xml:space="preserve"> (€)</w:t>
            </w:r>
          </w:p>
        </w:tc>
      </w:tr>
      <w:tr w:rsidR="00CE22AB" w:rsidRPr="00CE22AB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A)Stabilizzato di frantoio per strade derivato dalla frantumazione di pietra scelta pulita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0/25</w:t>
            </w: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0,40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</w:tr>
      <w:tr w:rsidR="00CE22AB" w:rsidRPr="00CE22AB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B)Graniglia  lavata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8/15</w:t>
            </w: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0,18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</w:tr>
      <w:tr w:rsidR="00CE22AB" w:rsidRPr="00CE22AB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C)Graniglia lavata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3/6</w:t>
            </w: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0,17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</w:tr>
      <w:tr w:rsidR="00CE22AB" w:rsidRPr="00CE22AB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D)Pietrisco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40/70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0,15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</w:tr>
      <w:tr w:rsidR="00CE22AB" w:rsidRPr="00CE22AB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E)Ghiaia in natura non vagliata  sporca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0/25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  <w:r w:rsidRPr="00CE22AB">
              <w:rPr>
                <w:sz w:val="20"/>
              </w:rPr>
              <w:t>0,10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CE22AB" w:rsidRDefault="00CE22AB" w:rsidP="00CE22AB">
            <w:pPr>
              <w:jc w:val="center"/>
              <w:rPr>
                <w:sz w:val="20"/>
              </w:rPr>
            </w:pPr>
          </w:p>
        </w:tc>
      </w:tr>
      <w:tr w:rsidR="00CE22AB" w:rsidRPr="00CE22AB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E22AB">
              <w:rPr>
                <w:rFonts w:ascii="Calibri" w:hAnsi="Calibri"/>
                <w:color w:val="000000"/>
                <w:sz w:val="20"/>
              </w:rPr>
              <w:t>TOTALE MEDIA PONDERATA  A)+B)+C)+D)+E)</w:t>
            </w:r>
          </w:p>
          <w:p w:rsidR="00CE22AB" w:rsidRPr="00CE22AB" w:rsidRDefault="00CE22AB" w:rsidP="00CE22AB">
            <w:pPr>
              <w:rPr>
                <w:b/>
                <w:sz w:val="20"/>
              </w:rPr>
            </w:pPr>
            <w:r w:rsidRPr="00CE22AB">
              <w:rPr>
                <w:rFonts w:ascii="Calibri" w:hAnsi="Calibri"/>
                <w:b/>
                <w:color w:val="000000"/>
                <w:sz w:val="20"/>
              </w:rPr>
              <w:t xml:space="preserve"> </w:t>
            </w:r>
          </w:p>
          <w:p w:rsidR="00CE22AB" w:rsidRPr="00CE22AB" w:rsidRDefault="00CE22AB" w:rsidP="00CE22AB">
            <w:pPr>
              <w:rPr>
                <w:sz w:val="20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CE22AB" w:rsidRDefault="00CE22AB" w:rsidP="00CE22AB">
            <w:pPr>
              <w:jc w:val="right"/>
              <w:rPr>
                <w:sz w:val="20"/>
              </w:rPr>
            </w:pPr>
          </w:p>
        </w:tc>
      </w:tr>
    </w:tbl>
    <w:p w:rsidR="00CE22AB" w:rsidRDefault="00CE22AB" w:rsidP="00CE22AB">
      <w:pPr>
        <w:jc w:val="center"/>
      </w:pPr>
      <w:r>
        <w:t>OFFRE</w:t>
      </w:r>
    </w:p>
    <w:p w:rsidR="00CE22AB" w:rsidRDefault="00CE22AB" w:rsidP="00CE22AB">
      <w:pPr>
        <w:jc w:val="center"/>
      </w:pPr>
    </w:p>
    <w:p w:rsidR="00CE22AB" w:rsidRDefault="00CE22AB" w:rsidP="00CE22AB">
      <w:pPr>
        <w:jc w:val="center"/>
      </w:pPr>
    </w:p>
    <w:tbl>
      <w:tblPr>
        <w:tblpPr w:leftFromText="141" w:rightFromText="141" w:vertAnchor="text" w:horzAnchor="margin" w:tblpXSpec="center" w:tblpY="412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418"/>
        <w:gridCol w:w="1984"/>
        <w:gridCol w:w="2268"/>
        <w:gridCol w:w="2268"/>
      </w:tblGrid>
      <w:tr w:rsidR="00CE22AB" w:rsidRPr="00D4286F" w:rsidTr="00CE22AB">
        <w:trPr>
          <w:trHeight w:val="112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  <w:rPr>
                <w:sz w:val="20"/>
              </w:rPr>
            </w:pPr>
            <w:r w:rsidRPr="00EE60DD">
              <w:rPr>
                <w:sz w:val="20"/>
              </w:rPr>
              <w:t>Tipo di materiale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  <w:rPr>
                <w:sz w:val="20"/>
              </w:rPr>
            </w:pPr>
            <w:r w:rsidRPr="00EE60DD">
              <w:rPr>
                <w:sz w:val="20"/>
              </w:rPr>
              <w:t>Granulometria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  <w:rPr>
                <w:sz w:val="20"/>
              </w:rPr>
            </w:pPr>
            <w:r w:rsidRPr="00EE60DD">
              <w:rPr>
                <w:sz w:val="20"/>
              </w:rPr>
              <w:t xml:space="preserve">Prezzo </w:t>
            </w:r>
            <w:r>
              <w:rPr>
                <w:sz w:val="20"/>
              </w:rPr>
              <w:t xml:space="preserve">( €) </w:t>
            </w:r>
            <w:r w:rsidRPr="00EE60DD">
              <w:rPr>
                <w:sz w:val="20"/>
              </w:rPr>
              <w:t xml:space="preserve">al </w:t>
            </w:r>
            <w:r w:rsidRPr="00EE60DD">
              <w:rPr>
                <w:b/>
                <w:sz w:val="20"/>
              </w:rPr>
              <w:t>q.le</w:t>
            </w:r>
            <w:r w:rsidRPr="00EE60DD">
              <w:rPr>
                <w:sz w:val="20"/>
              </w:rPr>
              <w:t xml:space="preserve"> franco</w:t>
            </w:r>
          </w:p>
          <w:p w:rsidR="00CE22AB" w:rsidRPr="00EE60DD" w:rsidRDefault="00CE22AB" w:rsidP="00CE22AB">
            <w:pPr>
              <w:jc w:val="center"/>
              <w:rPr>
                <w:sz w:val="20"/>
              </w:rPr>
            </w:pPr>
            <w:r w:rsidRPr="00EE60DD">
              <w:rPr>
                <w:sz w:val="20"/>
              </w:rPr>
              <w:t>cantieri  strade ubicati nel territorio comunale</w:t>
            </w:r>
          </w:p>
          <w:p w:rsidR="00CE22AB" w:rsidRPr="00C75099" w:rsidRDefault="00CE22AB" w:rsidP="00CE22AB">
            <w:pPr>
              <w:jc w:val="center"/>
              <w:rPr>
                <w:b/>
                <w:sz w:val="20"/>
              </w:rPr>
            </w:pPr>
            <w:r w:rsidRPr="00C75099">
              <w:rPr>
                <w:b/>
                <w:sz w:val="20"/>
              </w:rPr>
              <w:t>(Y)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  <w:rPr>
                <w:sz w:val="20"/>
              </w:rPr>
            </w:pPr>
            <w:r w:rsidRPr="00604174">
              <w:rPr>
                <w:rFonts w:ascii="Calibri" w:hAnsi="Calibri"/>
                <w:color w:val="000000"/>
              </w:rPr>
              <w:t xml:space="preserve">coefficiente di ponderazione  </w:t>
            </w:r>
            <w:r w:rsidRPr="00C75099">
              <w:rPr>
                <w:rFonts w:ascii="Calibri" w:hAnsi="Calibri"/>
                <w:b/>
                <w:color w:val="000000"/>
              </w:rPr>
              <w:t>(CP</w:t>
            </w:r>
            <w:r w:rsidRPr="00C75099">
              <w:rPr>
                <w:b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230F19" w:rsidRDefault="00CE22AB" w:rsidP="00CE22AB">
            <w:pPr>
              <w:jc w:val="center"/>
              <w:rPr>
                <w:sz w:val="20"/>
              </w:rPr>
            </w:pPr>
            <w:r w:rsidRPr="00230F19">
              <w:rPr>
                <w:rFonts w:ascii="Calibri" w:hAnsi="Calibri"/>
                <w:bCs/>
                <w:color w:val="000000"/>
              </w:rPr>
              <w:t xml:space="preserve">valore ponderato </w:t>
            </w:r>
            <w:r w:rsidRPr="00C75099">
              <w:rPr>
                <w:rFonts w:ascii="Calibri" w:hAnsi="Calibri"/>
                <w:b/>
                <w:bCs/>
                <w:color w:val="000000"/>
              </w:rPr>
              <w:t>YxCP</w:t>
            </w:r>
            <w:r w:rsidRPr="00C75099">
              <w:rPr>
                <w:b/>
                <w:sz w:val="20"/>
              </w:rPr>
              <w:t xml:space="preserve"> (€)</w:t>
            </w:r>
          </w:p>
        </w:tc>
      </w:tr>
      <w:tr w:rsidR="00CE22AB" w:rsidRPr="00D4286F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  <w:r>
              <w:rPr>
                <w:sz w:val="22"/>
                <w:szCs w:val="22"/>
              </w:rPr>
              <w:t>A)</w:t>
            </w:r>
            <w:r w:rsidRPr="00EE60DD">
              <w:rPr>
                <w:sz w:val="22"/>
                <w:szCs w:val="22"/>
              </w:rPr>
              <w:t>Stabilizzato di frantoio per strade derivato dalla frantumazione di pietra scelta pulita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  <w:r w:rsidRPr="00EE60DD">
              <w:rPr>
                <w:sz w:val="22"/>
                <w:szCs w:val="22"/>
              </w:rPr>
              <w:t>0/25</w:t>
            </w:r>
          </w:p>
          <w:p w:rsidR="00CE22AB" w:rsidRPr="00EE60DD" w:rsidRDefault="00CE22AB" w:rsidP="00CE22AB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  <w:r>
              <w:t>0,40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</w:p>
        </w:tc>
      </w:tr>
      <w:tr w:rsidR="00CE22AB" w:rsidRPr="00D4286F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8A5D03" w:rsidRDefault="00CE22AB" w:rsidP="00CE22AB">
            <w:pPr>
              <w:jc w:val="center"/>
            </w:pPr>
            <w:r>
              <w:rPr>
                <w:sz w:val="22"/>
                <w:szCs w:val="22"/>
              </w:rPr>
              <w:t>B)</w:t>
            </w:r>
            <w:r w:rsidRPr="008A5D03">
              <w:rPr>
                <w:sz w:val="22"/>
                <w:szCs w:val="22"/>
              </w:rPr>
              <w:t>Graniglia  lavata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  <w:r w:rsidRPr="00EE60DD">
              <w:rPr>
                <w:sz w:val="22"/>
                <w:szCs w:val="22"/>
              </w:rPr>
              <w:t>8/15</w:t>
            </w:r>
          </w:p>
          <w:p w:rsidR="00CE22AB" w:rsidRPr="00EE60DD" w:rsidRDefault="00CE22AB" w:rsidP="00CE22AB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  <w:r>
              <w:t>0,18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</w:p>
        </w:tc>
      </w:tr>
      <w:tr w:rsidR="00CE22AB" w:rsidRPr="00D4286F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  <w:r>
              <w:rPr>
                <w:sz w:val="22"/>
                <w:szCs w:val="22"/>
              </w:rPr>
              <w:t>C)</w:t>
            </w:r>
            <w:r w:rsidRPr="00EE60DD">
              <w:rPr>
                <w:sz w:val="22"/>
                <w:szCs w:val="22"/>
              </w:rPr>
              <w:t>Graniglia lavata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  <w:r w:rsidRPr="00EE60DD">
              <w:rPr>
                <w:sz w:val="22"/>
                <w:szCs w:val="22"/>
              </w:rPr>
              <w:t>3/6</w:t>
            </w:r>
          </w:p>
          <w:p w:rsidR="00CE22AB" w:rsidRPr="00EE60DD" w:rsidRDefault="00CE22AB" w:rsidP="00CE22AB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  <w:r>
              <w:t>0,17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</w:p>
        </w:tc>
      </w:tr>
      <w:tr w:rsidR="00CE22AB" w:rsidRPr="00D4286F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</w:p>
          <w:p w:rsidR="00CE22AB" w:rsidRPr="00EE60DD" w:rsidRDefault="00CE22AB" w:rsidP="00CE22AB">
            <w:pPr>
              <w:jc w:val="center"/>
            </w:pPr>
            <w:r>
              <w:rPr>
                <w:sz w:val="22"/>
                <w:szCs w:val="22"/>
              </w:rPr>
              <w:t>D)</w:t>
            </w:r>
            <w:r w:rsidRPr="00EE60DD">
              <w:rPr>
                <w:sz w:val="22"/>
                <w:szCs w:val="22"/>
              </w:rPr>
              <w:t>Pietrisco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</w:p>
          <w:p w:rsidR="00CE22AB" w:rsidRPr="00EE60DD" w:rsidRDefault="00CE22AB" w:rsidP="00CE22AB">
            <w:pPr>
              <w:jc w:val="center"/>
            </w:pPr>
            <w:r w:rsidRPr="00EE60DD">
              <w:rPr>
                <w:sz w:val="22"/>
                <w:szCs w:val="22"/>
              </w:rPr>
              <w:t>40/70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  <w:r>
              <w:t>0,15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</w:p>
        </w:tc>
      </w:tr>
      <w:tr w:rsidR="00CE22AB" w:rsidRPr="00D4286F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  <w:r>
              <w:rPr>
                <w:sz w:val="22"/>
                <w:szCs w:val="22"/>
              </w:rPr>
              <w:t>E)</w:t>
            </w:r>
            <w:r w:rsidRPr="00EE60DD">
              <w:rPr>
                <w:sz w:val="22"/>
                <w:szCs w:val="22"/>
              </w:rPr>
              <w:t>Ghiaia in natura non vagliata  sporca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  <w:r w:rsidRPr="00EE60DD">
              <w:rPr>
                <w:sz w:val="22"/>
                <w:szCs w:val="22"/>
              </w:rPr>
              <w:t>0/25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AB" w:rsidRPr="00EE60DD" w:rsidRDefault="00CE22AB" w:rsidP="00CE22AB">
            <w:pPr>
              <w:jc w:val="center"/>
            </w:pPr>
            <w:r>
              <w:t>0,10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center"/>
            </w:pPr>
          </w:p>
        </w:tc>
      </w:tr>
      <w:tr w:rsidR="00CE22AB" w:rsidRPr="00D4286F" w:rsidTr="00CE22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Default="00CE22AB" w:rsidP="00CE22AB">
            <w:pPr>
              <w:jc w:val="center"/>
              <w:rPr>
                <w:rFonts w:ascii="Calibri" w:hAnsi="Calibri"/>
                <w:color w:val="000000"/>
              </w:rPr>
            </w:pPr>
            <w:r w:rsidRPr="00604174">
              <w:rPr>
                <w:rFonts w:ascii="Calibri" w:hAnsi="Calibri"/>
                <w:color w:val="000000"/>
              </w:rPr>
              <w:t xml:space="preserve">TOTALE </w:t>
            </w:r>
            <w:r>
              <w:rPr>
                <w:rFonts w:ascii="Calibri" w:hAnsi="Calibri"/>
                <w:color w:val="000000"/>
              </w:rPr>
              <w:t>MEDIA PONDERATA  A)+B)+C)+D)+E)</w:t>
            </w:r>
          </w:p>
          <w:p w:rsidR="00CE22AB" w:rsidRPr="00D9275C" w:rsidRDefault="00CE22AB" w:rsidP="00CE22AB">
            <w:pPr>
              <w:rPr>
                <w:b/>
                <w:sz w:val="20"/>
              </w:rPr>
            </w:pPr>
            <w:r w:rsidRPr="00D9275C">
              <w:rPr>
                <w:rFonts w:ascii="Calibri" w:hAnsi="Calibri"/>
                <w:b/>
                <w:color w:val="000000"/>
              </w:rPr>
              <w:t xml:space="preserve"> </w:t>
            </w:r>
          </w:p>
          <w:p w:rsidR="00CE22AB" w:rsidRPr="00EE60DD" w:rsidRDefault="00CE22AB" w:rsidP="00CE22AB"/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AB" w:rsidRPr="00EE60DD" w:rsidRDefault="00CE22AB" w:rsidP="00CE22AB">
            <w:pPr>
              <w:jc w:val="right"/>
            </w:pPr>
          </w:p>
        </w:tc>
      </w:tr>
    </w:tbl>
    <w:p w:rsidR="00CE22AB" w:rsidRDefault="00CE22AB" w:rsidP="00CE22AB"/>
    <w:p w:rsidR="00CE22AB" w:rsidRDefault="00CE22AB" w:rsidP="00CE22AB"/>
    <w:p w:rsidR="00CE22AB" w:rsidRDefault="00CE22AB" w:rsidP="00CE22AB"/>
    <w:p w:rsidR="00CE22AB" w:rsidRPr="00CE22AB" w:rsidRDefault="0026188A" w:rsidP="0026188A">
      <w:pPr>
        <w:jc w:val="both"/>
        <w:rPr>
          <w:szCs w:val="24"/>
        </w:rPr>
      </w:pPr>
      <w:r>
        <w:rPr>
          <w:szCs w:val="24"/>
        </w:rPr>
        <w:t>deve essere indicato</w:t>
      </w:r>
      <w:r w:rsidR="00CE22AB" w:rsidRPr="00CE22AB">
        <w:rPr>
          <w:szCs w:val="24"/>
        </w:rPr>
        <w:t xml:space="preserve">  il valore dato dalla somma dei due totali nelle tabelle di cui sopra </w:t>
      </w:r>
    </w:p>
    <w:p w:rsidR="00CE22AB" w:rsidRDefault="00CE22AB" w:rsidP="0026188A">
      <w:pPr>
        <w:jc w:val="both"/>
      </w:pPr>
    </w:p>
    <w:p w:rsidR="00CE22AB" w:rsidRDefault="00CE22AB" w:rsidP="0026188A">
      <w:pPr>
        <w:autoSpaceDE w:val="0"/>
        <w:autoSpaceDN w:val="0"/>
        <w:adjustRightInd w:val="0"/>
        <w:jc w:val="both"/>
        <w:rPr>
          <w:rFonts w:eastAsia="Arial Unicode MS"/>
          <w:sz w:val="22"/>
          <w:szCs w:val="22"/>
        </w:rPr>
      </w:pPr>
      <w:r w:rsidRPr="00D70294">
        <w:rPr>
          <w:rFonts w:eastAsia="Arial Unicode MS"/>
          <w:sz w:val="22"/>
          <w:szCs w:val="22"/>
        </w:rPr>
        <w:t>(con un massimo di due cifre decimali dopo la virgola) al netto dell’IVA di legge:</w:t>
      </w:r>
    </w:p>
    <w:p w:rsidR="0026188A" w:rsidRDefault="0026188A" w:rsidP="0026188A">
      <w:pPr>
        <w:autoSpaceDE w:val="0"/>
        <w:autoSpaceDN w:val="0"/>
        <w:adjustRightInd w:val="0"/>
        <w:jc w:val="both"/>
        <w:rPr>
          <w:rFonts w:eastAsia="Arial Unicode MS"/>
          <w:sz w:val="22"/>
          <w:szCs w:val="22"/>
        </w:rPr>
      </w:pPr>
    </w:p>
    <w:p w:rsidR="0026188A" w:rsidRDefault="0026188A" w:rsidP="0026188A">
      <w:pPr>
        <w:autoSpaceDE w:val="0"/>
        <w:autoSpaceDN w:val="0"/>
        <w:adjustRightInd w:val="0"/>
        <w:jc w:val="both"/>
        <w:rPr>
          <w:rFonts w:eastAsia="Arial Unicode MS"/>
          <w:sz w:val="22"/>
          <w:szCs w:val="22"/>
        </w:rPr>
      </w:pPr>
    </w:p>
    <w:p w:rsidR="0026188A" w:rsidRPr="00D70294" w:rsidRDefault="0026188A" w:rsidP="0026188A">
      <w:pPr>
        <w:autoSpaceDE w:val="0"/>
        <w:autoSpaceDN w:val="0"/>
        <w:adjustRightInd w:val="0"/>
        <w:jc w:val="both"/>
        <w:rPr>
          <w:rFonts w:eastAsia="Arial Unicode MS"/>
          <w:sz w:val="22"/>
          <w:szCs w:val="22"/>
        </w:rPr>
      </w:pPr>
    </w:p>
    <w:p w:rsidR="00CE22AB" w:rsidRPr="00D70294" w:rsidRDefault="00CE22AB" w:rsidP="00CE22AB">
      <w:pPr>
        <w:autoSpaceDE w:val="0"/>
        <w:autoSpaceDN w:val="0"/>
        <w:adjustRightInd w:val="0"/>
        <w:spacing w:after="120" w:line="480" w:lineRule="exact"/>
        <w:jc w:val="both"/>
        <w:rPr>
          <w:rFonts w:eastAsia="Arial Unicode MS"/>
          <w:sz w:val="22"/>
          <w:szCs w:val="22"/>
        </w:rPr>
      </w:pPr>
      <w:r w:rsidRPr="00D70294">
        <w:rPr>
          <w:rFonts w:eastAsia="Arial Unicode MS"/>
          <w:sz w:val="22"/>
          <w:szCs w:val="22"/>
        </w:rPr>
        <w:t>…………………  (in cifre), vale a dire il …………………… (in lettere)</w:t>
      </w:r>
    </w:p>
    <w:p w:rsidR="0026188A" w:rsidRPr="00D70294" w:rsidRDefault="0026188A" w:rsidP="0026188A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  <w:r w:rsidRPr="00D70294">
        <w:rPr>
          <w:rFonts w:eastAsia="Arial Unicode MS"/>
          <w:b/>
          <w:sz w:val="22"/>
          <w:szCs w:val="22"/>
        </w:rPr>
        <w:t>DICHIARA</w:t>
      </w:r>
    </w:p>
    <w:p w:rsidR="0026188A" w:rsidRPr="00D70294" w:rsidRDefault="0026188A" w:rsidP="0026188A">
      <w:pPr>
        <w:autoSpaceDE w:val="0"/>
        <w:autoSpaceDN w:val="0"/>
        <w:adjustRightInd w:val="0"/>
        <w:spacing w:line="480" w:lineRule="exact"/>
        <w:jc w:val="both"/>
        <w:rPr>
          <w:rFonts w:eastAsia="Arial Unicode MS"/>
          <w:sz w:val="22"/>
          <w:szCs w:val="22"/>
        </w:rPr>
      </w:pPr>
      <w:r w:rsidRPr="00D70294">
        <w:rPr>
          <w:rFonts w:eastAsia="Arial Unicode MS"/>
          <w:sz w:val="22"/>
          <w:szCs w:val="22"/>
        </w:rPr>
        <w:t>che il prezzo offerto, è remunerativo ed omnicomprensivo di tutti gli oneri contrattuali, al netto dell’IVA di legge.</w:t>
      </w:r>
    </w:p>
    <w:p w:rsidR="0026188A" w:rsidRPr="00D70294" w:rsidRDefault="0026188A" w:rsidP="0026188A">
      <w:pPr>
        <w:autoSpaceDE w:val="0"/>
        <w:autoSpaceDN w:val="0"/>
        <w:adjustRightInd w:val="0"/>
        <w:spacing w:line="480" w:lineRule="exact"/>
        <w:jc w:val="both"/>
        <w:rPr>
          <w:rFonts w:eastAsia="Arial Unicode MS"/>
          <w:sz w:val="22"/>
          <w:szCs w:val="22"/>
        </w:rPr>
      </w:pPr>
    </w:p>
    <w:p w:rsidR="0026188A" w:rsidRPr="00D70294" w:rsidRDefault="0026188A" w:rsidP="0026188A">
      <w:pPr>
        <w:spacing w:before="240"/>
        <w:ind w:left="5664"/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Firma digitale</w:t>
      </w:r>
    </w:p>
    <w:p w:rsidR="0026188A" w:rsidRPr="00D70294" w:rsidRDefault="0026188A" w:rsidP="0026188A">
      <w:pPr>
        <w:ind w:left="5664"/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____________________</w:t>
      </w:r>
    </w:p>
    <w:p w:rsidR="00CE22AB" w:rsidRDefault="00CE22AB" w:rsidP="0026188A">
      <w:pPr>
        <w:jc w:val="center"/>
      </w:pPr>
    </w:p>
    <w:sectPr w:rsidR="00CE22AB" w:rsidSect="00CB7B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/>
  <w:rsids>
    <w:rsidRoot w:val="00CE22AB"/>
    <w:rsid w:val="0026188A"/>
    <w:rsid w:val="0054264E"/>
    <w:rsid w:val="00CB7B60"/>
    <w:rsid w:val="00CE22AB"/>
    <w:rsid w:val="00F17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22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2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CE22AB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E22AB"/>
    <w:rPr>
      <w:rFonts w:ascii="Palatino Linotype" w:eastAsia="Palatino Linotype" w:hAnsi="Palatino Linotype" w:cs="Palatino Linotyp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22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22A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6188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6188A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ssavelli</dc:creator>
  <cp:lastModifiedBy>ssavelli</cp:lastModifiedBy>
  <cp:revision>1</cp:revision>
  <dcterms:created xsi:type="dcterms:W3CDTF">2024-10-07T07:49:00Z</dcterms:created>
  <dcterms:modified xsi:type="dcterms:W3CDTF">2024-10-07T08:01:00Z</dcterms:modified>
</cp:coreProperties>
</file>